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B5" w:rsidRDefault="00466FB5">
      <w:r>
        <w:t>GIMNAZIJA DINKA ŠIMUNOVIĆA U SINJU</w:t>
      </w:r>
    </w:p>
    <w:p w:rsidR="00466FB5" w:rsidRDefault="00466FB5" w:rsidP="00466FB5">
      <w:pPr>
        <w:jc w:val="center"/>
        <w:rPr>
          <w:b/>
          <w:u w:val="single"/>
        </w:rPr>
      </w:pPr>
      <w:r>
        <w:rPr>
          <w:b/>
          <w:u w:val="single"/>
        </w:rPr>
        <w:t>UDŽBENICI ZA TREĆI RAZRED OPĆE GIMNAZIJE</w:t>
      </w:r>
    </w:p>
    <w:p w:rsidR="00466FB5" w:rsidRPr="00466FB5" w:rsidRDefault="00C63B2E" w:rsidP="00466FB5">
      <w:pPr>
        <w:jc w:val="center"/>
        <w:rPr>
          <w:b/>
          <w:u w:val="single"/>
        </w:rPr>
      </w:pPr>
      <w:r>
        <w:rPr>
          <w:b/>
          <w:u w:val="single"/>
        </w:rPr>
        <w:t>ŠK. GOD. 202</w:t>
      </w:r>
      <w:r w:rsidR="00F200E2">
        <w:rPr>
          <w:b/>
          <w:u w:val="single"/>
        </w:rPr>
        <w:t>2</w:t>
      </w:r>
      <w:r w:rsidR="00466FB5">
        <w:rPr>
          <w:b/>
          <w:u w:val="single"/>
        </w:rPr>
        <w:t>./202</w:t>
      </w:r>
      <w:r w:rsidR="00F200E2">
        <w:rPr>
          <w:b/>
          <w:u w:val="single"/>
        </w:rPr>
        <w:t>3</w:t>
      </w:r>
      <w:bookmarkStart w:id="0" w:name="_GoBack"/>
      <w:bookmarkEnd w:id="0"/>
      <w:r w:rsidR="00466FB5">
        <w:rPr>
          <w:b/>
          <w:u w:val="single"/>
        </w:rPr>
        <w:t>.</w:t>
      </w:r>
    </w:p>
    <w:tbl>
      <w:tblPr>
        <w:tblStyle w:val="TableGrid"/>
        <w:tblW w:w="1545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4"/>
        <w:gridCol w:w="1517"/>
        <w:gridCol w:w="1478"/>
        <w:gridCol w:w="644"/>
        <w:gridCol w:w="1051"/>
        <w:gridCol w:w="1303"/>
        <w:gridCol w:w="1517"/>
        <w:gridCol w:w="5103"/>
        <w:gridCol w:w="1984"/>
      </w:tblGrid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pPr>
              <w:rPr>
                <w:b/>
                <w:bCs/>
              </w:rPr>
            </w:pPr>
            <w:r w:rsidRPr="00466FB5">
              <w:rPr>
                <w:b/>
                <w:bCs/>
              </w:rPr>
              <w:t>Razred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pPr>
              <w:rPr>
                <w:b/>
                <w:bCs/>
              </w:rPr>
            </w:pPr>
            <w:r w:rsidRPr="00466FB5">
              <w:rPr>
                <w:b/>
                <w:bCs/>
              </w:rPr>
              <w:t>Predmet/Aktiv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pPr>
              <w:rPr>
                <w:b/>
                <w:bCs/>
              </w:rPr>
            </w:pPr>
            <w:r w:rsidRPr="00466FB5">
              <w:rPr>
                <w:b/>
                <w:bCs/>
              </w:rPr>
              <w:t>Program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>
            <w:pPr>
              <w:rPr>
                <w:b/>
                <w:bCs/>
              </w:rPr>
            </w:pPr>
            <w:r w:rsidRPr="00466FB5">
              <w:rPr>
                <w:b/>
                <w:bCs/>
              </w:rPr>
              <w:t>Reg. br.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>
            <w:pPr>
              <w:rPr>
                <w:b/>
                <w:bCs/>
              </w:rPr>
            </w:pPr>
            <w:r w:rsidRPr="00466FB5">
              <w:rPr>
                <w:b/>
                <w:bCs/>
              </w:rPr>
              <w:t>Šifra kompleta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pPr>
              <w:rPr>
                <w:b/>
                <w:bCs/>
              </w:rPr>
            </w:pPr>
            <w:r w:rsidRPr="00466FB5">
              <w:rPr>
                <w:b/>
                <w:bCs/>
              </w:rPr>
              <w:t>Nakladnik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pPr>
              <w:rPr>
                <w:b/>
                <w:bCs/>
              </w:rPr>
            </w:pPr>
            <w:r w:rsidRPr="00466FB5">
              <w:rPr>
                <w:b/>
                <w:bCs/>
              </w:rPr>
              <w:t>Naslov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pPr>
              <w:rPr>
                <w:b/>
                <w:bCs/>
              </w:rPr>
            </w:pPr>
            <w:r w:rsidRPr="00466FB5">
              <w:rPr>
                <w:b/>
                <w:bCs/>
              </w:rPr>
              <w:t>Podnaslov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pPr>
              <w:rPr>
                <w:b/>
                <w:bCs/>
              </w:rPr>
            </w:pPr>
            <w:r w:rsidRPr="00466FB5">
              <w:rPr>
                <w:b/>
                <w:bCs/>
              </w:rPr>
              <w:t>Autor(i)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Biologija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6479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4281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Alfa d.d.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BIOLOGIJA 3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iz biologije za treći razred gimnazije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Petra Korać, Sunčica Remenar, Valerija Begić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Engleski jezik, napredno učenje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6740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4504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Naklada Ljevak d.o.o.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HIGH NOTE 4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with extra online practice : za 3. razred gimnazija, prvi strani jezik (11. godina učenja); za 2. i 3. razred jezičnih gimnazija i dvojezičnih škola, prvi strani jezik (10. i 11. godina učenja); za 3. razred srednjih strukovnih četverogodišnjih škola, prvi strani jezik (11. godina učenja); za 3. razred gimnazija u onim školama koje imaju mogućnost učenja engleskog jezika kao drugog stranog jezika kao nastavljači (8. godina učenja)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Rachael Roberts, Caroline Krantz, Lynda Edwards, Catherine Bright, Bob Hastings, Emma Szlachta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Etika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7006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4746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Školska knjiga d.d.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ETIKA 3 - PRAVCIMA ŽIVOTA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etike s dodatnim digitalnim sadržajima u trećem razredu gimnazija i srednjih škola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Igor Lukić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Fizika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6494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4292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Alfa d.d.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FIZIKA 3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iz fizike za treći razred gimnazije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Jakov Labor, Jasmina Zelenko Paduan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Francuski jezik, početno učenje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6184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3998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Profil Klett d.o.o.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DÉFI 2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za francuski jezik, 1. razred gimnazija dvojezičari i 1. i 2. i/ili 3. razred gimnazija, prvi i drugi strani jezik (početno i napredno učenje)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Pascal Biras, Monique Denyer, Audrey Gloanec, Stéphanie Witta, Geneviève Briet, Valérie Collige-Neuenschwander, Raphaële Fouillet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lastRenderedPageBreak/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Geografija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7020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4760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Školska knjiga d.d.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GEO 3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geografije s dodatnim digitalnim sadržajima u trećem razredu gimnazija i strukovnih škola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Hermenegildo Gall, Danijel Jukopila, Predrag Kralj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Glazbena umjetnost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7022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4762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Školska knjiga d.d.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GLAZBENA UMJETNOST 3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glazbene umjetnosti s dodatnim digitalnim sadržajima u trećem razredu gimnazije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Nada Medenica, Rozina Palić-Jelavić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Hrvatski jezik, jezik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6841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4598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Profil Klett d.o.o.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FON - FON 3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hrvatskoga jezika za treći razred gimanzije i srednjih strukovnih škola (140 sati godišnje)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Dragica Dujmović Markusi, Tanja Španjić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Hrvatski jezik, književnost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6874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4628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Profil Klett d.o.o.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KNJIŽEVNI VREMEPLOV 3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čitanka za treći razred gimnazije i četverogodišnjih strukovnih škola (140 sati godišnje)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Dragica Dujmović Markusi, Sandra Rossetti-Bazdan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Informatika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7112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4848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Udžbenik.hr d.o.o.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INFORMATIKA 3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iz informatike za 3. razred prirodoslovno-matematičkih gimnazija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Nikola Dmitrović, Sanja Grabusin, Zvonimir Bujanović, Ljiljana Miletić, Dalia Kager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Katolički vjeronauk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6701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4465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Kršćanska sadašnjost d.o.o.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ŽIVOTU USUSRET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katoličkog vjeronauka za treći razred srednjih škola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Ivica Živković, Sandra Košta, Nikola Kuzmičić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Kemija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6509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4303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Alfa d.d.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KEMIJA 3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iz kemije za treći razred gimnazije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Zora Popović, Ljiljana Kovačević, Nikolina Ribarić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Likovna umjetnost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6590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4370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Alfa d.d.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UMJETNOST I TUMAČENJE SVIJETA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iz likovne umjetnosti za treći razred gimnazije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Blanka Petrinec Fulir, Natalija Stipetić Čus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Logika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7045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4785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Školska knjiga d.d.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LOGIKA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logike s dodatnim digitalnim sadržajima u trećem razredu gimnazija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Davor Lauc, Zvonimir Šikić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lastRenderedPageBreak/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Matematika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6681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4449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Element d.o.o. za nakladništvo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MATEMATIKA 3, 1. DIO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za 3. razred gimnazija i strukovnih škola (3 ili 4 sata nastave tjedno)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Branimir Dakić, Neven Elezović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Matematika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6682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4449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Element d.o.o. za nakladništvo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MATEMATIKA 3, 2. DIO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za 3. razred gimnazija i strukovnih škola (3 ili 4 sata nastave tjedno)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Branimir Dakić, Neven Elezović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Njemački jezik, početno učenje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7110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4846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Školska knjiga d.d.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ZWEITE.SPRACHE@DEUTSCH.DE 3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njemačkoga jezika s dodatnim digitalnim sadržajima u trećem razredu gimnazija i strukovnih škola, treća i osma godina učenja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Irena Horvatić Bilić, Irena Lasić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Povijest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6558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4342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Alfa d.d.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POVIJEST 3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iz povijesti za treći razred gimnazije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Maja Katušić, Stipe Ledić, Ivan Dukić, Miroslav Šašić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Psihologija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7076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4814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Školska knjiga d.d.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PSIHOLOGIJA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psihologije s dodatnim digitalnim sadržajima u drugom i trećem razredu gimnazija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Ana Boban Lipić, Ivana Jambrović Čugura, Maja Kolega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Sociologija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6921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4670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Profil Klett d.o.o.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SOCIOLOGIJA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sociologije za srednje škole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Zvonimir Bošnjak, Zlata Paštar, Anton Vukelić</w:t>
            </w:r>
          </w:p>
        </w:tc>
      </w:tr>
      <w:tr w:rsidR="00466FB5" w:rsidRPr="00466FB5" w:rsidTr="00466FB5">
        <w:trPr>
          <w:trHeight w:val="300"/>
        </w:trPr>
        <w:tc>
          <w:tcPr>
            <w:tcW w:w="854" w:type="dxa"/>
            <w:noWrap/>
            <w:hideMark/>
          </w:tcPr>
          <w:p w:rsidR="00466FB5" w:rsidRPr="00466FB5" w:rsidRDefault="00466FB5">
            <w:r w:rsidRPr="00466FB5">
              <w:t>3. razred srednje škole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Talijanski jezik, početno učenje</w:t>
            </w:r>
          </w:p>
        </w:tc>
        <w:tc>
          <w:tcPr>
            <w:tcW w:w="1478" w:type="dxa"/>
            <w:noWrap/>
            <w:hideMark/>
          </w:tcPr>
          <w:p w:rsidR="00466FB5" w:rsidRPr="00466FB5" w:rsidRDefault="00466FB5">
            <w:r w:rsidRPr="00466FB5">
              <w:t>Opća gimnazija</w:t>
            </w:r>
          </w:p>
        </w:tc>
        <w:tc>
          <w:tcPr>
            <w:tcW w:w="644" w:type="dxa"/>
            <w:noWrap/>
            <w:hideMark/>
          </w:tcPr>
          <w:p w:rsidR="00466FB5" w:rsidRPr="00466FB5" w:rsidRDefault="00466FB5" w:rsidP="00466FB5">
            <w:r w:rsidRPr="00466FB5">
              <w:t>6797</w:t>
            </w:r>
          </w:p>
        </w:tc>
        <w:tc>
          <w:tcPr>
            <w:tcW w:w="1051" w:type="dxa"/>
            <w:noWrap/>
            <w:hideMark/>
          </w:tcPr>
          <w:p w:rsidR="00466FB5" w:rsidRPr="00466FB5" w:rsidRDefault="00466FB5" w:rsidP="00466FB5">
            <w:r w:rsidRPr="00466FB5">
              <w:t>4557</w:t>
            </w:r>
          </w:p>
        </w:tc>
        <w:tc>
          <w:tcPr>
            <w:tcW w:w="1303" w:type="dxa"/>
            <w:noWrap/>
            <w:hideMark/>
          </w:tcPr>
          <w:p w:rsidR="00466FB5" w:rsidRPr="00466FB5" w:rsidRDefault="00466FB5">
            <w:r w:rsidRPr="00466FB5">
              <w:t>Profil Klett d.o.o.</w:t>
            </w:r>
          </w:p>
        </w:tc>
        <w:tc>
          <w:tcPr>
            <w:tcW w:w="1517" w:type="dxa"/>
            <w:noWrap/>
            <w:hideMark/>
          </w:tcPr>
          <w:p w:rsidR="00466FB5" w:rsidRPr="00466FB5" w:rsidRDefault="00466FB5">
            <w:r w:rsidRPr="00466FB5">
              <w:t>AL DENTE 2</w:t>
            </w:r>
          </w:p>
        </w:tc>
        <w:tc>
          <w:tcPr>
            <w:tcW w:w="5103" w:type="dxa"/>
            <w:noWrap/>
            <w:hideMark/>
          </w:tcPr>
          <w:p w:rsidR="00466FB5" w:rsidRPr="00466FB5" w:rsidRDefault="00466FB5">
            <w:r w:rsidRPr="00466FB5">
              <w:t>udžbenik za talijanski jezik, 1. razred nastavljači, 1. i/ili 2.; 2. i/ili 3. razred gimnazija, prvi i drugi strani jezik (početno i napredno učenje)</w:t>
            </w:r>
          </w:p>
        </w:tc>
        <w:tc>
          <w:tcPr>
            <w:tcW w:w="1984" w:type="dxa"/>
            <w:noWrap/>
            <w:hideMark/>
          </w:tcPr>
          <w:p w:rsidR="00466FB5" w:rsidRPr="00466FB5" w:rsidRDefault="00466FB5">
            <w:r w:rsidRPr="00466FB5">
              <w:t>Marilisa Birello, Simone Bonafaccia, Franca Bosc, Giada Licastro, Albert Vilagrasa</w:t>
            </w:r>
          </w:p>
        </w:tc>
      </w:tr>
    </w:tbl>
    <w:p w:rsidR="00605D71" w:rsidRDefault="00605D71"/>
    <w:p w:rsidR="00605D71" w:rsidRDefault="00605D71" w:rsidP="00605D71">
      <w:pPr>
        <w:tabs>
          <w:tab w:val="left" w:pos="12285"/>
        </w:tabs>
      </w:pPr>
      <w:r>
        <w:tab/>
        <w:t>Ravnatelj:</w:t>
      </w:r>
    </w:p>
    <w:p w:rsidR="00605D71" w:rsidRDefault="00605D71" w:rsidP="00605D71">
      <w:pPr>
        <w:tabs>
          <w:tab w:val="left" w:pos="12285"/>
        </w:tabs>
        <w:jc w:val="right"/>
      </w:pPr>
      <w:r>
        <w:t>_________________</w:t>
      </w:r>
    </w:p>
    <w:p w:rsidR="00605D71" w:rsidRDefault="00605D71" w:rsidP="00605D71">
      <w:pPr>
        <w:tabs>
          <w:tab w:val="left" w:pos="12285"/>
        </w:tabs>
        <w:jc w:val="right"/>
      </w:pPr>
      <w:r>
        <w:t>Tomislav Bilić, prof.</w:t>
      </w:r>
    </w:p>
    <w:p w:rsidR="00DB13FB" w:rsidRPr="00605D71" w:rsidRDefault="00DB13FB" w:rsidP="00605D71">
      <w:pPr>
        <w:tabs>
          <w:tab w:val="left" w:pos="10740"/>
        </w:tabs>
      </w:pPr>
    </w:p>
    <w:sectPr w:rsidR="00DB13FB" w:rsidRPr="00605D71" w:rsidSect="00466FB5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B5"/>
    <w:rsid w:val="00466FB5"/>
    <w:rsid w:val="00605D71"/>
    <w:rsid w:val="00C63B2E"/>
    <w:rsid w:val="00DB13FB"/>
    <w:rsid w:val="00F200E2"/>
    <w:rsid w:val="00F9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8D5C"/>
  <w15:chartTrackingRefBased/>
  <w15:docId w15:val="{0C88B3A5-05D3-4921-8C38-3A9E33F8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Filipović Grčić</dc:creator>
  <cp:keywords/>
  <dc:description/>
  <cp:lastModifiedBy>Marija Filipović Grčić</cp:lastModifiedBy>
  <cp:revision>2</cp:revision>
  <cp:lastPrinted>2022-07-11T07:02:00Z</cp:lastPrinted>
  <dcterms:created xsi:type="dcterms:W3CDTF">2022-07-11T07:03:00Z</dcterms:created>
  <dcterms:modified xsi:type="dcterms:W3CDTF">2022-07-11T07:03:00Z</dcterms:modified>
</cp:coreProperties>
</file>