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A970" w14:textId="4A6FB2DB" w:rsidR="002210DB" w:rsidRDefault="002210DB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7/17, 68/18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151/22</w:t>
      </w:r>
      <w:r w:rsidR="00D01FAF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) i članka 8.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212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14:paraId="338A0594" w14:textId="77777777" w:rsidR="00D90055" w:rsidRPr="005F52D9" w:rsidRDefault="00D90055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104DB14" w14:textId="77777777"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14:paraId="42555FB6" w14:textId="77777777"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14:paraId="6045B3F7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6D15E551" w14:textId="5081E336" w:rsidR="002210DB" w:rsidRPr="00D90055" w:rsidRDefault="00AE3265" w:rsidP="002210D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Spremač</w:t>
      </w:r>
      <w:r w:rsidR="00D01FA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ica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izvršitelj/</w:t>
      </w:r>
      <w:proofErr w:type="spellStart"/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D01FA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12058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656C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 w:rsidR="0012058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7C0B456A" w14:textId="77777777" w:rsidR="000B1FBE" w:rsidRPr="00D90055" w:rsidRDefault="000B1FBE" w:rsidP="000B1FBE">
      <w:pPr>
        <w:pStyle w:val="Odlomakpopis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14:paraId="5772F06A" w14:textId="77777777"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14:paraId="6F7DE48D" w14:textId="77777777"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14:paraId="4BB5F174" w14:textId="31A348F3" w:rsidR="002210DB" w:rsidRPr="005F52D9" w:rsidRDefault="00FD4C37" w:rsidP="00FD4C3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D01FA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 xml:space="preserve"> 151/22</w:t>
      </w:r>
      <w:r w:rsidR="00D01FAF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1DFCCF47" w14:textId="07202A83" w:rsidR="00EF4526" w:rsidRPr="008878DE" w:rsidRDefault="008878DE" w:rsidP="008B696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8878D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Prema članku </w:t>
      </w:r>
      <w:r w:rsidR="00AE326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10</w:t>
      </w:r>
      <w:r w:rsidRPr="008878D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 Pravilnika o radu Gimnazije Dinka Šimunovića u Sinju (stupio na snagu 10. ožujka 2022. godine)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u</w:t>
      </w:r>
      <w:r w:rsidR="009F18EC" w:rsidRPr="008878D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vjet za </w:t>
      </w:r>
      <w:r w:rsidR="00AE326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spremač</w:t>
      </w:r>
      <w:r w:rsidR="00D01FA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ic</w:t>
      </w:r>
      <w:r w:rsidR="00AE326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a</w:t>
      </w:r>
      <w:r w:rsidR="009F18EC" w:rsidRPr="008878D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AE326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je završena osnovna škola.</w:t>
      </w:r>
    </w:p>
    <w:p w14:paraId="06A88BFF" w14:textId="77777777" w:rsidR="008878DE" w:rsidRPr="008878DE" w:rsidRDefault="008878DE" w:rsidP="008878DE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14:paraId="0B0F67C4" w14:textId="77777777"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14:paraId="690C9188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14:paraId="22380B9D" w14:textId="77777777" w:rsidR="002210DB" w:rsidRPr="001D24B3" w:rsidRDefault="008878DE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Pisana p</w:t>
      </w:r>
      <w:r w:rsidR="002210DB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rijava na natječaj mora sadržavati:</w:t>
      </w:r>
    </w:p>
    <w:p w14:paraId="5B224D84" w14:textId="77777777"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14:paraId="4E04A5BB" w14:textId="77777777"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14:paraId="2356DC8A" w14:textId="77777777"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14:paraId="5657594C" w14:textId="77777777" w:rsidR="002210DB" w:rsidRPr="001D24B3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14:paraId="7009972B" w14:textId="77777777" w:rsidR="002210DB" w:rsidRPr="005F52D9" w:rsidRDefault="001D24B3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14:paraId="3AF92F4D" w14:textId="77777777"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14:paraId="04987F5C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Uz  prijavu 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695A8C7D" w14:textId="77777777"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14:paraId="51CC8DB9" w14:textId="77777777" w:rsidR="00FD5A25" w:rsidRPr="005F52D9" w:rsidRDefault="00FD5A25" w:rsidP="00FD5A25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14:paraId="2F65C4C8" w14:textId="77777777"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14:paraId="6E3AE693" w14:textId="77777777"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14:paraId="64AC7EE6" w14:textId="20060EDD"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</w:t>
      </w:r>
    </w:p>
    <w:p w14:paraId="488D342A" w14:textId="77777777"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14:paraId="6C171DB3" w14:textId="77777777"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4DDB5230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 </w:t>
      </w:r>
    </w:p>
    <w:p w14:paraId="71ECE682" w14:textId="1BB8D31C"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D01FA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84/21</w:t>
      </w:r>
      <w:r w:rsidR="00D01FA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01FAF" w:rsidRPr="00D01FA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156/23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 članku 9. Zakona o profesionalnoj rehabilitaciji i zapošljavanju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14:paraId="2853F8B9" w14:textId="77777777"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798F79" w14:textId="77777777"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2A81ECA0" w14:textId="77777777"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55F7D88" w14:textId="77777777" w:rsidR="008878DE" w:rsidRDefault="008878D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B5FA837" w14:textId="77777777" w:rsidR="008878DE" w:rsidRDefault="008878DE" w:rsidP="00887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B12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(izvan Republike Hrvatske) </w:t>
      </w:r>
      <w:r w:rsidRPr="00FE3B12">
        <w:rPr>
          <w:rFonts w:ascii="Times New Roman" w:hAnsi="Times New Roman" w:cs="Times New Roman"/>
          <w:sz w:val="24"/>
          <w:szCs w:val="24"/>
        </w:rPr>
        <w:t xml:space="preserve">dužan je uz prijavu na natječaj priložiti </w:t>
      </w:r>
      <w:r w:rsidRPr="00980911">
        <w:rPr>
          <w:rFonts w:ascii="Times New Roman" w:hAnsi="Times New Roman" w:cs="Times New Roman"/>
          <w:b/>
          <w:sz w:val="24"/>
          <w:szCs w:val="24"/>
        </w:rPr>
        <w:t>rješenje odnosno mišljenje</w:t>
      </w:r>
      <w:r w:rsidRPr="00FE3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3B12">
        <w:rPr>
          <w:rFonts w:ascii="Times New Roman" w:hAnsi="Times New Roman" w:cs="Times New Roman"/>
          <w:sz w:val="24"/>
          <w:szCs w:val="24"/>
        </w:rPr>
        <w:t xml:space="preserve">gencije </w:t>
      </w:r>
      <w:r>
        <w:rPr>
          <w:rFonts w:ascii="Times New Roman" w:hAnsi="Times New Roman" w:cs="Times New Roman"/>
          <w:sz w:val="24"/>
          <w:szCs w:val="24"/>
        </w:rPr>
        <w:t>nadležne za</w:t>
      </w:r>
      <w:r w:rsidRPr="00FE3B12">
        <w:rPr>
          <w:rFonts w:ascii="Times New Roman" w:hAnsi="Times New Roman" w:cs="Times New Roman"/>
          <w:sz w:val="24"/>
          <w:szCs w:val="24"/>
        </w:rPr>
        <w:t xml:space="preserve"> znanost i visoko obrazovanje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E3B12">
        <w:rPr>
          <w:rFonts w:ascii="Times New Roman" w:hAnsi="Times New Roman" w:cs="Times New Roman"/>
          <w:sz w:val="24"/>
          <w:szCs w:val="24"/>
        </w:rPr>
        <w:t xml:space="preserve"> inozemn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FE3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obrazovnoj kvalifikaciji</w:t>
      </w:r>
      <w:r w:rsidRPr="00FE3B12">
        <w:rPr>
          <w:rFonts w:ascii="Times New Roman" w:hAnsi="Times New Roman" w:cs="Times New Roman"/>
          <w:sz w:val="24"/>
          <w:szCs w:val="24"/>
        </w:rPr>
        <w:t xml:space="preserve"> u skladu sa Zakonom o priznavanju i vrednovanju inozemnih obrazovnih kvalifikacija (NN 69/2022).</w:t>
      </w:r>
    </w:p>
    <w:p w14:paraId="2FC52FB5" w14:textId="77777777" w:rsidR="008878DE" w:rsidRPr="00FE3B12" w:rsidRDefault="008878DE" w:rsidP="00887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3F18B" w14:textId="77777777"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7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14:paraId="0A164395" w14:textId="77777777"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8" w:history="1">
        <w:r w:rsidR="002967C2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="002967C2" w:rsidRPr="005F52D9">
        <w:rPr>
          <w:rFonts w:ascii="Times New Roman" w:hAnsi="Times New Roman" w:cs="Times New Roman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B55B1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00832160" w14:textId="77777777"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sa svim prilozima odnosno ispravama i ispunjava uvjete natječaja dužan je pristupiti procjeni odnosno testiranju prema odredbama Pravilnika o postupku zapošljavanja te procjeni i vrednovanju kandidata za zapošljavanje u Gimnaziji Dinka Šimunovića u Sinju, a koji je dostupan na mrežnim stranicama Škole na poveznici: (</w:t>
      </w:r>
      <w:hyperlink r:id="rId9" w:history="1">
        <w:r w:rsidR="00641FAE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 w:rsidR="00641FAE" w:rsidRPr="005F52D9">
        <w:rPr>
          <w:rFonts w:ascii="Times New Roman" w:hAnsi="Times New Roman" w:cs="Times New Roman"/>
          <w:sz w:val="24"/>
          <w:szCs w:val="24"/>
        </w:rPr>
        <w:t>).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14:paraId="41A40A96" w14:textId="77777777"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6E480" w14:textId="77777777"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14:paraId="4DE8D6CB" w14:textId="77777777"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8510D8" w14:textId="77777777"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natječaj, kandidat daje izričitu privolu Gimnaziji Dinka Šimunovića u Sinju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prikupljati i obrađivati osobne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 xml:space="preserve">u svrhu provedbe </w:t>
      </w:r>
      <w:r w:rsidR="00617982" w:rsidRPr="00617982">
        <w:rPr>
          <w:rFonts w:ascii="Times New Roman" w:hAnsi="Times New Roman" w:cs="Times New Roman"/>
          <w:sz w:val="24"/>
          <w:szCs w:val="24"/>
        </w:rPr>
        <w:lastRenderedPageBreak/>
        <w:t>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3E42C47" w14:textId="77777777"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14:paraId="03835260" w14:textId="64D35006"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, 212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Sinj, </w:t>
      </w:r>
      <w:r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="00751DC0" w:rsidRPr="00D01FAF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>Za natječaj</w:t>
      </w:r>
      <w:r w:rsidR="00AF293D" w:rsidRPr="00D01FAF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 xml:space="preserve"> -</w:t>
      </w:r>
      <w:r w:rsidR="00AF293D" w:rsidRPr="00D01FAF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="00F517B7" w:rsidRPr="00D01F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>spremač</w:t>
      </w:r>
      <w:r w:rsidR="00D01F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>ica</w:t>
      </w:r>
      <w:r w:rsidR="0054187F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5FFBD14A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5A98E85C" w14:textId="77777777" w:rsidR="002210DB" w:rsidRPr="005F52D9" w:rsidRDefault="007E47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7170184" w14:textId="77777777" w:rsidR="002210DB" w:rsidRPr="005F52D9" w:rsidRDefault="0054187F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</w:t>
      </w:r>
      <w:r w:rsidRPr="00BE6B57"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0" w:history="1">
        <w:r w:rsidRPr="005F52D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</w:t>
        </w:r>
        <w:r w:rsidRPr="005F52D9"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  <w:lang w:eastAsia="hr-HR"/>
        </w:rPr>
        <w:t>) 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U slučaju iz članka 2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 stavka 4. Pravilnika o postupku zapošljavanja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procjeni i vrednovanju kandidata za zapošljavanje u Gimnaziji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u S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inju, kandidati će biti obaviješteni pisanom 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preporučenom poštanskom 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pošiljkom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 s povratnicom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08A1F49B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48319502" w14:textId="2D0D1CA5" w:rsidR="004A2E45" w:rsidRDefault="004A2E45" w:rsidP="004A2E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4163CE" w:rsidRPr="004163C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112-01/24-03/2</w:t>
      </w:r>
    </w:p>
    <w:p w14:paraId="312E3822" w14:textId="7B133EEA" w:rsidR="004A2E45" w:rsidRDefault="004A2E45" w:rsidP="004A2E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2175-31-01-2</w:t>
      </w:r>
      <w:r w:rsidR="004163C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-1</w:t>
      </w:r>
    </w:p>
    <w:p w14:paraId="552C31FD" w14:textId="77777777" w:rsidR="006E1F6E" w:rsidRPr="00D90055" w:rsidRDefault="006E1F6E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86953F" w14:textId="4204E73B"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E1F6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Sinju</w:t>
      </w:r>
      <w:r w:rsidR="00AA03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 </w:t>
      </w:r>
      <w:r w:rsidR="004163C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04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4163C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ožujka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534E0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4163C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5185FAA" w14:textId="77777777" w:rsidR="006E1F6E" w:rsidRPr="005F52D9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31AC510" w14:textId="77777777"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14:paraId="1506DB85" w14:textId="77777777"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E1F6E"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Bilić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14:paraId="43203596" w14:textId="77777777"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4A524" w14:textId="6EE62EB4" w:rsidR="005A6C00" w:rsidRPr="005F52D9" w:rsidRDefault="005A6C00" w:rsidP="005A6C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D841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0</w:t>
      </w:r>
      <w:r w:rsidR="004163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5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4163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ožujka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4163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4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1" w:history="1">
        <w:r w:rsidRPr="005F52D9"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14:paraId="3E303443" w14:textId="77777777"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B87FB6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A07"/>
    <w:multiLevelType w:val="hybridMultilevel"/>
    <w:tmpl w:val="208295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A5CA9"/>
    <w:multiLevelType w:val="hybridMultilevel"/>
    <w:tmpl w:val="50A43B46"/>
    <w:lvl w:ilvl="0" w:tplc="6506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4998">
    <w:abstractNumId w:val="9"/>
  </w:num>
  <w:num w:numId="2" w16cid:durableId="2066903292">
    <w:abstractNumId w:val="8"/>
  </w:num>
  <w:num w:numId="3" w16cid:durableId="141270040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20645076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6922577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38112005">
    <w:abstractNumId w:val="0"/>
  </w:num>
  <w:num w:numId="7" w16cid:durableId="1902711120">
    <w:abstractNumId w:val="3"/>
  </w:num>
  <w:num w:numId="8" w16cid:durableId="1360007739">
    <w:abstractNumId w:val="10"/>
  </w:num>
  <w:num w:numId="9" w16cid:durableId="1872112228">
    <w:abstractNumId w:val="6"/>
  </w:num>
  <w:num w:numId="10" w16cid:durableId="803350450">
    <w:abstractNumId w:val="5"/>
  </w:num>
  <w:num w:numId="11" w16cid:durableId="97656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DB"/>
    <w:rsid w:val="000B1FBE"/>
    <w:rsid w:val="000C7B23"/>
    <w:rsid w:val="0012058F"/>
    <w:rsid w:val="001D24B3"/>
    <w:rsid w:val="002210DB"/>
    <w:rsid w:val="002967C2"/>
    <w:rsid w:val="002A7823"/>
    <w:rsid w:val="002B2BE3"/>
    <w:rsid w:val="003C2C0B"/>
    <w:rsid w:val="003D3089"/>
    <w:rsid w:val="004163CE"/>
    <w:rsid w:val="00426542"/>
    <w:rsid w:val="004469B2"/>
    <w:rsid w:val="004921A7"/>
    <w:rsid w:val="004A2E45"/>
    <w:rsid w:val="004D46B1"/>
    <w:rsid w:val="004F7DBD"/>
    <w:rsid w:val="005310DF"/>
    <w:rsid w:val="00534E00"/>
    <w:rsid w:val="0054187F"/>
    <w:rsid w:val="005526EF"/>
    <w:rsid w:val="005656C6"/>
    <w:rsid w:val="005A6C00"/>
    <w:rsid w:val="005F52D9"/>
    <w:rsid w:val="00617982"/>
    <w:rsid w:val="00624E57"/>
    <w:rsid w:val="00641FAE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D09F1"/>
    <w:rsid w:val="009E0359"/>
    <w:rsid w:val="009F18EC"/>
    <w:rsid w:val="00A94DB9"/>
    <w:rsid w:val="00AA035B"/>
    <w:rsid w:val="00AE3265"/>
    <w:rsid w:val="00AF293D"/>
    <w:rsid w:val="00B14448"/>
    <w:rsid w:val="00B21D69"/>
    <w:rsid w:val="00B35B41"/>
    <w:rsid w:val="00B758B7"/>
    <w:rsid w:val="00B87FB6"/>
    <w:rsid w:val="00BC4D9A"/>
    <w:rsid w:val="00BE6B57"/>
    <w:rsid w:val="00BF61E0"/>
    <w:rsid w:val="00C477AA"/>
    <w:rsid w:val="00C95CE9"/>
    <w:rsid w:val="00CB3FA1"/>
    <w:rsid w:val="00CF6934"/>
    <w:rsid w:val="00D01FAF"/>
    <w:rsid w:val="00D150F5"/>
    <w:rsid w:val="00D4153E"/>
    <w:rsid w:val="00D841A6"/>
    <w:rsid w:val="00D90055"/>
    <w:rsid w:val="00DB7173"/>
    <w:rsid w:val="00DE4228"/>
    <w:rsid w:val="00DE6991"/>
    <w:rsid w:val="00E24469"/>
    <w:rsid w:val="00E50D3E"/>
    <w:rsid w:val="00E646D5"/>
    <w:rsid w:val="00EF4526"/>
    <w:rsid w:val="00F028A1"/>
    <w:rsid w:val="00F0486B"/>
    <w:rsid w:val="00F4574F"/>
    <w:rsid w:val="00F517B7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EEF3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028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28A1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887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8878DE"/>
  </w:style>
  <w:style w:type="character" w:customStyle="1" w:styleId="TijelotekstaChar">
    <w:name w:val="Tijelo teksta Char"/>
    <w:link w:val="Tijeloteksta"/>
    <w:rsid w:val="008878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natje_a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azija-dsimunovica-sinj.skole.hr/natje_aj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gimnazija-dsimunovica-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ja-dsimunovica-sinj.skole.hr/akti_k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cp:lastPrinted>2023-01-02T11:16:00Z</cp:lastPrinted>
  <dcterms:created xsi:type="dcterms:W3CDTF">2024-03-04T11:52:00Z</dcterms:created>
  <dcterms:modified xsi:type="dcterms:W3CDTF">2024-03-04T11:52:00Z</dcterms:modified>
</cp:coreProperties>
</file>